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5F0D7061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</w:t>
      </w:r>
      <w:r w:rsidR="00582137">
        <w:rPr>
          <w:rFonts w:ascii="Times New Roman" w:hAnsi="Times New Roman" w:cs="Times New Roman"/>
          <w:noProof/>
          <w:sz w:val="44"/>
          <w:szCs w:val="44"/>
        </w:rPr>
        <w:t>4431 Shadow Leaf Cove North, Memphis, TN 38128</w:t>
      </w:r>
    </w:p>
    <w:p w14:paraId="1E6E7DC1" w14:textId="37FCB0F5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>by CB properties</w:t>
      </w:r>
    </w:p>
    <w:p w14:paraId="725DE82B" w14:textId="15413993" w:rsidR="00FD53F6" w:rsidRPr="00FA0559" w:rsidRDefault="00582137" w:rsidP="00FD53F6">
      <w:pPr>
        <w:rPr>
          <w:rFonts w:ascii="Century Gothic" w:hAnsi="Century Gothic"/>
          <w:sz w:val="24"/>
          <w:szCs w:val="24"/>
        </w:rPr>
      </w:pPr>
      <w:r w:rsidRPr="00582137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024A8683" wp14:editId="7125DDFD">
            <wp:extent cx="6858000" cy="3453765"/>
            <wp:effectExtent l="0" t="0" r="0" b="0"/>
            <wp:docPr id="14028766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8766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45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44454D3B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582137">
        <w:rPr>
          <w:rFonts w:ascii="Times New Roman" w:hAnsi="Times New Roman" w:cs="Times New Roman"/>
          <w:noProof/>
        </w:rPr>
        <w:t>3/2</w:t>
      </w:r>
    </w:p>
    <w:p w14:paraId="306E2CA3" w14:textId="7CE5C9F8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582137">
        <w:rPr>
          <w:rFonts w:ascii="Times New Roman" w:hAnsi="Times New Roman" w:cs="Times New Roman"/>
          <w:noProof/>
        </w:rPr>
        <w:t>1,087</w:t>
      </w:r>
    </w:p>
    <w:p w14:paraId="0DB34335" w14:textId="1B1408E3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="00582137">
        <w:rPr>
          <w:rFonts w:ascii="Times New Roman" w:hAnsi="Times New Roman" w:cs="Times New Roman"/>
          <w:noProof/>
        </w:rPr>
        <w:t>2000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564D7F0B" w14:textId="67903F50" w:rsidR="00830254" w:rsidRPr="00582137" w:rsidRDefault="000713C2" w:rsidP="00582137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582137" w:rsidRPr="00582137">
        <w:rPr>
          <w:rFonts w:ascii="Times New Roman" w:hAnsi="Times New Roman" w:cs="Times New Roman"/>
          <w:noProof/>
        </w:rPr>
        <w:t>Raleigh is an area that consists of neighborhoods in North Memphis outside the I 240 loop. Austin Peay</w:t>
      </w:r>
      <w:r w:rsidR="00582137">
        <w:rPr>
          <w:rFonts w:ascii="Times New Roman" w:hAnsi="Times New Roman" w:cs="Times New Roman"/>
          <w:noProof/>
        </w:rPr>
        <w:t xml:space="preserve"> </w:t>
      </w:r>
      <w:r w:rsidR="00582137" w:rsidRPr="00582137">
        <w:rPr>
          <w:rFonts w:ascii="Times New Roman" w:hAnsi="Times New Roman" w:cs="Times New Roman"/>
          <w:noProof/>
        </w:rPr>
        <w:t>highway runs through the area that has everything you need from restaurants, grocery shopping,</w:t>
      </w:r>
      <w:r w:rsidR="00582137">
        <w:rPr>
          <w:rFonts w:ascii="Times New Roman" w:hAnsi="Times New Roman" w:cs="Times New Roman"/>
          <w:noProof/>
        </w:rPr>
        <w:t xml:space="preserve"> </w:t>
      </w:r>
      <w:r w:rsidR="00582137" w:rsidRPr="00582137">
        <w:rPr>
          <w:rFonts w:ascii="Times New Roman" w:hAnsi="Times New Roman" w:cs="Times New Roman"/>
          <w:noProof/>
        </w:rPr>
        <w:t>shopping malls/ retail and a newly built Raleigh Springs Civic Center and Covington Pike! 38128 and</w:t>
      </w:r>
      <w:r w:rsidR="00582137">
        <w:rPr>
          <w:rFonts w:ascii="Times New Roman" w:hAnsi="Times New Roman" w:cs="Times New Roman"/>
          <w:noProof/>
        </w:rPr>
        <w:t xml:space="preserve"> 3</w:t>
      </w:r>
      <w:r w:rsidR="00582137" w:rsidRPr="00582137">
        <w:rPr>
          <w:rFonts w:ascii="Times New Roman" w:hAnsi="Times New Roman" w:cs="Times New Roman"/>
          <w:noProof/>
        </w:rPr>
        <w:t>8133 are the primary zip codes with 10+ public schools and a large presence of rentals. Amazon and</w:t>
      </w:r>
      <w:r w:rsidR="00582137">
        <w:rPr>
          <w:rFonts w:ascii="Times New Roman" w:hAnsi="Times New Roman" w:cs="Times New Roman"/>
          <w:noProof/>
        </w:rPr>
        <w:t xml:space="preserve"> </w:t>
      </w:r>
      <w:r w:rsidR="00582137" w:rsidRPr="00582137">
        <w:rPr>
          <w:rFonts w:ascii="Times New Roman" w:hAnsi="Times New Roman" w:cs="Times New Roman"/>
          <w:noProof/>
        </w:rPr>
        <w:t>Nike both have large distribution centers in the area that have large employment</w:t>
      </w:r>
      <w:r w:rsidR="00582137">
        <w:rPr>
          <w:rFonts w:ascii="Times New Roman" w:hAnsi="Times New Roman" w:cs="Times New Roman"/>
          <w:noProof/>
        </w:rPr>
        <w:t xml:space="preserve"> </w:t>
      </w:r>
      <w:r w:rsidR="00582137" w:rsidRPr="00582137">
        <w:rPr>
          <w:rFonts w:ascii="Times New Roman" w:hAnsi="Times New Roman" w:cs="Times New Roman"/>
          <w:noProof/>
        </w:rPr>
        <w:t>opportunities. Raleigh-Millington, Scenic Hills, Lakewood, and Springhill are a few of the neighborhoods</w:t>
      </w:r>
      <w:r w:rsidR="00582137">
        <w:rPr>
          <w:rFonts w:ascii="Times New Roman" w:hAnsi="Times New Roman" w:cs="Times New Roman"/>
          <w:noProof/>
        </w:rPr>
        <w:t xml:space="preserve"> </w:t>
      </w:r>
      <w:r w:rsidR="00582137" w:rsidRPr="00582137">
        <w:rPr>
          <w:rFonts w:ascii="Times New Roman" w:hAnsi="Times New Roman" w:cs="Times New Roman"/>
          <w:noProof/>
        </w:rPr>
        <w:t>within the area that are B Class areas with consistent rent increases coupled with solid appreciation</w:t>
      </w:r>
    </w:p>
    <w:p w14:paraId="2F6FD5C6" w14:textId="59AFB129" w:rsidR="006E7281" w:rsidRDefault="006E7281" w:rsidP="0083025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333333"/>
          <w:sz w:val="23"/>
          <w:szCs w:val="23"/>
        </w:rPr>
      </w:pPr>
    </w:p>
    <w:p w14:paraId="4E56531C" w14:textId="1B9F4A44" w:rsidR="00A052CD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AC – </w:t>
      </w:r>
      <w:r w:rsidR="00582137">
        <w:rPr>
          <w:rFonts w:ascii="Verdana" w:hAnsi="Verdana" w:cs="Verdana"/>
          <w:color w:val="333333"/>
          <w:sz w:val="23"/>
          <w:szCs w:val="23"/>
        </w:rPr>
        <w:t>2019</w:t>
      </w:r>
    </w:p>
    <w:p w14:paraId="5C2593E2" w14:textId="7B517251" w:rsidR="00582137" w:rsidRDefault="0058213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Furnace - 2019</w:t>
      </w:r>
    </w:p>
    <w:p w14:paraId="517676F2" w14:textId="2FA6CEA9" w:rsidR="00830254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Hot Water Heater –</w:t>
      </w:r>
      <w:r w:rsidR="00582137">
        <w:rPr>
          <w:rFonts w:ascii="Verdana" w:hAnsi="Verdana" w:cs="Verdana"/>
          <w:color w:val="333333"/>
          <w:sz w:val="23"/>
          <w:szCs w:val="23"/>
        </w:rPr>
        <w:t>2023</w:t>
      </w:r>
    </w:p>
    <w:p w14:paraId="630FD6F0" w14:textId="32CCD8B6" w:rsidR="00830254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Roof – </w:t>
      </w:r>
      <w:r w:rsidR="00582137">
        <w:rPr>
          <w:rFonts w:ascii="Verdana" w:hAnsi="Verdana" w:cs="Verdana"/>
          <w:color w:val="333333"/>
          <w:sz w:val="23"/>
          <w:szCs w:val="23"/>
        </w:rPr>
        <w:t xml:space="preserve">less than </w:t>
      </w:r>
      <w:r w:rsidR="00664C8A">
        <w:rPr>
          <w:rFonts w:ascii="Verdana" w:hAnsi="Verdana" w:cs="Verdana"/>
          <w:color w:val="333333"/>
          <w:sz w:val="23"/>
          <w:szCs w:val="23"/>
        </w:rPr>
        <w:t>5</w:t>
      </w:r>
      <w:r w:rsidR="00582137">
        <w:rPr>
          <w:rFonts w:ascii="Verdana" w:hAnsi="Verdana" w:cs="Verdana"/>
          <w:color w:val="333333"/>
          <w:sz w:val="23"/>
          <w:szCs w:val="23"/>
        </w:rPr>
        <w:t xml:space="preserve"> years old</w:t>
      </w:r>
    </w:p>
    <w:p w14:paraId="4ED0CF85" w14:textId="4FEEB1C2" w:rsidR="00582137" w:rsidRDefault="0058213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Occupied through August of 2028</w:t>
      </w:r>
    </w:p>
    <w:p w14:paraId="30DDC402" w14:textId="02DF69BF" w:rsidR="00664C8A" w:rsidRDefault="00664C8A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No City Taxes</w:t>
      </w:r>
    </w:p>
    <w:p w14:paraId="508FA28A" w14:textId="048D9F96" w:rsidR="00830254" w:rsidRPr="00F91271" w:rsidRDefault="00830254" w:rsidP="00A052CD">
      <w:pPr>
        <w:jc w:val="both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lastRenderedPageBreak/>
        <w:t xml:space="preserve">                                             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947A0" w14:textId="77777777" w:rsidR="009109C3" w:rsidRDefault="009109C3" w:rsidP="002C795B">
      <w:pPr>
        <w:spacing w:after="0" w:line="240" w:lineRule="auto"/>
      </w:pPr>
      <w:r>
        <w:separator/>
      </w:r>
    </w:p>
  </w:endnote>
  <w:endnote w:type="continuationSeparator" w:id="0">
    <w:p w14:paraId="0E65DF2A" w14:textId="77777777" w:rsidR="009109C3" w:rsidRDefault="009109C3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0E2D6" w14:textId="77777777" w:rsidR="009109C3" w:rsidRDefault="009109C3" w:rsidP="002C795B">
      <w:pPr>
        <w:spacing w:after="0" w:line="240" w:lineRule="auto"/>
      </w:pPr>
      <w:r>
        <w:separator/>
      </w:r>
    </w:p>
  </w:footnote>
  <w:footnote w:type="continuationSeparator" w:id="0">
    <w:p w14:paraId="72389A7E" w14:textId="77777777" w:rsidR="009109C3" w:rsidRDefault="009109C3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1689483667">
    <w:abstractNumId w:val="3"/>
  </w:num>
  <w:num w:numId="2" w16cid:durableId="366220295">
    <w:abstractNumId w:val="5"/>
  </w:num>
  <w:num w:numId="3" w16cid:durableId="450131355">
    <w:abstractNumId w:val="0"/>
  </w:num>
  <w:num w:numId="4" w16cid:durableId="1792434226">
    <w:abstractNumId w:val="8"/>
  </w:num>
  <w:num w:numId="5" w16cid:durableId="553464886">
    <w:abstractNumId w:val="2"/>
  </w:num>
  <w:num w:numId="6" w16cid:durableId="276719414">
    <w:abstractNumId w:val="4"/>
  </w:num>
  <w:num w:numId="7" w16cid:durableId="838538844">
    <w:abstractNumId w:val="6"/>
  </w:num>
  <w:num w:numId="8" w16cid:durableId="454832030">
    <w:abstractNumId w:val="7"/>
  </w:num>
  <w:num w:numId="9" w16cid:durableId="1122572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35395"/>
    <w:rsid w:val="000713C2"/>
    <w:rsid w:val="00073027"/>
    <w:rsid w:val="000A5FEC"/>
    <w:rsid w:val="000F2207"/>
    <w:rsid w:val="001100F8"/>
    <w:rsid w:val="00124514"/>
    <w:rsid w:val="001569AF"/>
    <w:rsid w:val="00203849"/>
    <w:rsid w:val="00207C7D"/>
    <w:rsid w:val="002355B5"/>
    <w:rsid w:val="00276DB9"/>
    <w:rsid w:val="002C795B"/>
    <w:rsid w:val="0047731D"/>
    <w:rsid w:val="004C0DD5"/>
    <w:rsid w:val="00582137"/>
    <w:rsid w:val="005E7F18"/>
    <w:rsid w:val="00611C2A"/>
    <w:rsid w:val="00624548"/>
    <w:rsid w:val="00664C8A"/>
    <w:rsid w:val="00674503"/>
    <w:rsid w:val="006B408A"/>
    <w:rsid w:val="006C7485"/>
    <w:rsid w:val="006E7281"/>
    <w:rsid w:val="00717039"/>
    <w:rsid w:val="00765950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9109C3"/>
    <w:rsid w:val="0096432A"/>
    <w:rsid w:val="009F4EFD"/>
    <w:rsid w:val="00A052CD"/>
    <w:rsid w:val="00A307D0"/>
    <w:rsid w:val="00A656CF"/>
    <w:rsid w:val="00B46DE7"/>
    <w:rsid w:val="00B51DA2"/>
    <w:rsid w:val="00B54978"/>
    <w:rsid w:val="00B712DB"/>
    <w:rsid w:val="00BA2E69"/>
    <w:rsid w:val="00BC0E4A"/>
    <w:rsid w:val="00C538C3"/>
    <w:rsid w:val="00CA3088"/>
    <w:rsid w:val="00CD7BE2"/>
    <w:rsid w:val="00D721FE"/>
    <w:rsid w:val="00D81A89"/>
    <w:rsid w:val="00F00F3A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3</cp:revision>
  <cp:lastPrinted>2017-11-11T17:48:00Z</cp:lastPrinted>
  <dcterms:created xsi:type="dcterms:W3CDTF">2026-10-15T16:33:00Z</dcterms:created>
  <dcterms:modified xsi:type="dcterms:W3CDTF">2026-10-15T16:41:00Z</dcterms:modified>
</cp:coreProperties>
</file>