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41155244" w:rsidR="0053146D" w:rsidRDefault="00152EC7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41 </w:t>
      </w:r>
      <w:proofErr w:type="spellStart"/>
      <w:r>
        <w:rPr>
          <w:b/>
          <w:bCs/>
          <w:sz w:val="28"/>
          <w:szCs w:val="28"/>
          <w:u w:val="single"/>
        </w:rPr>
        <w:t>Brookridge</w:t>
      </w:r>
      <w:proofErr w:type="spellEnd"/>
      <w:r>
        <w:rPr>
          <w:b/>
          <w:bCs/>
          <w:sz w:val="28"/>
          <w:szCs w:val="28"/>
          <w:u w:val="single"/>
        </w:rPr>
        <w:t xml:space="preserve"> 2025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6412A0DB" w:rsidR="00F55701" w:rsidRPr="00F55701" w:rsidRDefault="00152EC7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3 color spec (Trim, </w:t>
      </w:r>
      <w:proofErr w:type="gramStart"/>
      <w:r w:rsidRPr="65E9B267">
        <w:rPr>
          <w:rFonts w:ascii="Times New Roman" w:hAnsi="Times New Roman" w:cs="Times New Roman"/>
        </w:rPr>
        <w:t>Walls</w:t>
      </w:r>
      <w:proofErr w:type="gramEnd"/>
      <w:r w:rsidRPr="65E9B267">
        <w:rPr>
          <w:rFonts w:ascii="Times New Roman" w:hAnsi="Times New Roman" w:cs="Times New Roman"/>
        </w:rPr>
        <w:t xml:space="preserve"> and Ceiling)</w:t>
      </w:r>
    </w:p>
    <w:p w14:paraId="11BBB5E9" w14:textId="672604FA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573E457C" w:rsidR="002374B1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Paint exterior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1F3CD1D5" w:rsidR="00B34CBB" w:rsidRDefault="00152EC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garage doors</w:t>
      </w:r>
    </w:p>
    <w:p w14:paraId="764B9D92" w14:textId="77777777" w:rsidR="00152EC7" w:rsidRDefault="00152EC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4E80722B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New </w:t>
      </w:r>
    </w:p>
    <w:p w14:paraId="1265DB8F" w14:textId="30A8C7BE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AC- New 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1AE052FA" w:rsidR="65E9B267" w:rsidRDefault="00152EC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lights added</w:t>
      </w:r>
    </w:p>
    <w:p w14:paraId="4D920DB0" w14:textId="55682C01" w:rsidR="00152EC7" w:rsidRDefault="00152EC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Ceiling fans</w:t>
      </w:r>
    </w:p>
    <w:p w14:paraId="5490C9C3" w14:textId="77777777" w:rsidR="00152EC7" w:rsidRDefault="00152EC7" w:rsidP="65E9B267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79BDF96A" w14:textId="36608B66" w:rsidR="00152EC7" w:rsidRPr="002374B1" w:rsidRDefault="00152EC7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Tile floors in kitchen and baths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210998B2" w14:textId="538AE87E" w:rsidR="00025E3D" w:rsidRPr="00A208CD" w:rsidRDefault="65E9B267" w:rsidP="009529DE">
      <w:pPr>
        <w:spacing w:after="0"/>
        <w:rPr>
          <w:rFonts w:ascii="Times New Roman" w:hAnsi="Times New Roman" w:cs="Times New Roman"/>
          <w:b/>
          <w:bCs/>
        </w:rPr>
      </w:pPr>
      <w:r w:rsidRPr="65E9B267">
        <w:rPr>
          <w:rFonts w:ascii="Times New Roman" w:hAnsi="Times New Roman" w:cs="Times New Roman"/>
        </w:rPr>
        <w:t>Countertop plan – new granite</w:t>
      </w:r>
    </w:p>
    <w:p w14:paraId="7AF894CA" w14:textId="37F3C6AF" w:rsidR="00FF460A" w:rsidRDefault="00152EC7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stove and dishwasher</w:t>
      </w:r>
    </w:p>
    <w:p w14:paraId="645F2C14" w14:textId="77777777" w:rsidR="00152EC7" w:rsidRDefault="00152EC7" w:rsidP="001D370F">
      <w:pPr>
        <w:spacing w:after="0"/>
        <w:rPr>
          <w:rFonts w:ascii="Times New Roman" w:hAnsi="Times New Roman" w:cs="Times New Roman"/>
        </w:rPr>
      </w:pPr>
    </w:p>
    <w:p w14:paraId="3CFA86B6" w14:textId="7AE4D48E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Bathroom</w:t>
      </w:r>
      <w:r w:rsidR="00152EC7">
        <w:rPr>
          <w:rFonts w:ascii="Times New Roman" w:hAnsi="Times New Roman" w:cs="Times New Roman"/>
          <w:b/>
          <w:bCs/>
          <w:u w:val="single"/>
        </w:rPr>
        <w:t>s</w:t>
      </w:r>
      <w:r w:rsidRPr="65E9B267">
        <w:rPr>
          <w:rFonts w:ascii="Times New Roman" w:hAnsi="Times New Roman" w:cs="Times New Roman"/>
          <w:b/>
          <w:bCs/>
          <w:u w:val="single"/>
        </w:rPr>
        <w:t xml:space="preserve"> </w:t>
      </w:r>
      <w:r w:rsidR="00D1388A">
        <w:tab/>
      </w:r>
    </w:p>
    <w:p w14:paraId="37147BDA" w14:textId="1812504F" w:rsidR="0014459F" w:rsidRDefault="00152EC7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tub and shower</w:t>
      </w:r>
    </w:p>
    <w:p w14:paraId="35154910" w14:textId="1617C133" w:rsidR="00152EC7" w:rsidRPr="00A208CD" w:rsidRDefault="00152EC7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Granite countertops </w:t>
      </w:r>
    </w:p>
    <w:p w14:paraId="72550D8E" w14:textId="77777777" w:rsidR="00152EC7" w:rsidRDefault="00152EC7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68A7397B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461E72F" w14:textId="442134B2" w:rsidR="65E9B267" w:rsidRDefault="00152EC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windows</w:t>
      </w:r>
    </w:p>
    <w:p w14:paraId="225D197B" w14:textId="77777777" w:rsidR="00152EC7" w:rsidRDefault="00152EC7" w:rsidP="65E9B267">
      <w:pPr>
        <w:spacing w:after="0"/>
        <w:rPr>
          <w:rFonts w:ascii="Times New Roman" w:hAnsi="Times New Roman" w:cs="Times New Roman"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C859" w14:textId="77777777" w:rsidR="003735B9" w:rsidRDefault="003735B9" w:rsidP="00605521">
      <w:pPr>
        <w:spacing w:after="0" w:line="240" w:lineRule="auto"/>
      </w:pPr>
      <w:r>
        <w:separator/>
      </w:r>
    </w:p>
  </w:endnote>
  <w:endnote w:type="continuationSeparator" w:id="0">
    <w:p w14:paraId="502225F1" w14:textId="77777777" w:rsidR="003735B9" w:rsidRDefault="003735B9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15E2" w14:textId="77777777" w:rsidR="003735B9" w:rsidRDefault="003735B9" w:rsidP="00605521">
      <w:pPr>
        <w:spacing w:after="0" w:line="240" w:lineRule="auto"/>
      </w:pPr>
      <w:r>
        <w:separator/>
      </w:r>
    </w:p>
  </w:footnote>
  <w:footnote w:type="continuationSeparator" w:id="0">
    <w:p w14:paraId="60CC8AEA" w14:textId="77777777" w:rsidR="003735B9" w:rsidRDefault="003735B9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52EC7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735B9"/>
    <w:rsid w:val="003A4FAF"/>
    <w:rsid w:val="003D44A3"/>
    <w:rsid w:val="003E2756"/>
    <w:rsid w:val="003E6BE4"/>
    <w:rsid w:val="00422927"/>
    <w:rsid w:val="004377E2"/>
    <w:rsid w:val="0044235B"/>
    <w:rsid w:val="004747B3"/>
    <w:rsid w:val="00483C8E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83C8E"/>
    <w:rsid w:val="004E0797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00BE4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8ADA-B094-4F6C-85F5-8A24E09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dcterms:created xsi:type="dcterms:W3CDTF">2025-12-28T23:31:00Z</dcterms:created>
  <dcterms:modified xsi:type="dcterms:W3CDTF">2025-12-28T23:31:00Z</dcterms:modified>
</cp:coreProperties>
</file>